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14" w:rsidRPr="00FB0214" w:rsidRDefault="00FB0214" w:rsidP="00FB0214">
      <w:pPr>
        <w:pBdr>
          <w:bottom w:val="single" w:sz="12" w:space="1" w:color="auto"/>
        </w:pBdr>
        <w:jc w:val="both"/>
        <w:rPr>
          <w:rFonts w:ascii="Tahoma" w:hAnsi="Tahoma"/>
          <w:b/>
          <w:lang w:val="en-GB"/>
        </w:rPr>
      </w:pPr>
      <w:r w:rsidRPr="00FB0214">
        <w:rPr>
          <w:rFonts w:ascii="Tahoma" w:hAnsi="Tahoma"/>
          <w:b/>
          <w:lang w:val="en-GB"/>
        </w:rPr>
        <w:t>IMATIA INNOVATION</w:t>
      </w:r>
    </w:p>
    <w:p w:rsidR="00FB0214" w:rsidRPr="00FB0214" w:rsidRDefault="00FB0214" w:rsidP="00FB0214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Who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doesn’t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want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do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with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their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IT and software</w:t>
      </w:r>
      <w:proofErr w:type="gramStart"/>
      <w:r w:rsidRPr="0097027E">
        <w:rPr>
          <w:rFonts w:ascii="Tahoma" w:eastAsia="Times New Roman" w:hAnsi="Tahoma" w:cs="Tahoma"/>
          <w:color w:val="000000"/>
          <w:lang w:eastAsia="es-ES"/>
        </w:rPr>
        <w:t>?</w:t>
      </w:r>
      <w:proofErr w:type="gram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enjoy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productivity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better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return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investment</w:t>
      </w:r>
      <w:proofErr w:type="spellEnd"/>
      <w:r w:rsidR="00FB0214">
        <w:rPr>
          <w:rFonts w:ascii="Tahoma" w:eastAsia="Times New Roman" w:hAnsi="Tahoma" w:cs="Tahoma"/>
          <w:color w:val="000000"/>
          <w:lang w:eastAsia="es-ES"/>
        </w:rPr>
        <w:t>?</w:t>
      </w:r>
      <w:r w:rsidRPr="0097027E">
        <w:rPr>
          <w:rFonts w:ascii="Tahoma" w:eastAsia="Times New Roman" w:hAnsi="Tahoma" w:cs="Tahoma"/>
          <w:color w:val="000000"/>
          <w:lang w:eastAsia="es-ES"/>
        </w:rPr>
        <w:t xml:space="preserve"> Free up more time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concentrate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profitable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activities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simply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spend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less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time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maintaining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poorly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performing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processes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systems.</w:t>
      </w:r>
    </w:p>
    <w:p w:rsidR="00FB0214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P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>Let’s</w:t>
      </w:r>
      <w:proofErr w:type="spellEnd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 xml:space="preserve"> do more.</w:t>
      </w:r>
    </w:p>
    <w:p w:rsidR="0097027E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Doing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something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really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believe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in at Imatia.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That’s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why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develop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software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products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r w:rsidR="00506343">
        <w:rPr>
          <w:rFonts w:ascii="Tahoma" w:eastAsia="Times New Roman" w:hAnsi="Tahoma" w:cs="Tahoma"/>
          <w:color w:val="000000"/>
          <w:lang w:eastAsia="es-ES"/>
        </w:rPr>
        <w:t xml:space="preserve">and </w:t>
      </w:r>
      <w:proofErr w:type="spellStart"/>
      <w:r w:rsidR="00506343">
        <w:rPr>
          <w:rFonts w:ascii="Tahoma" w:eastAsia="Times New Roman" w:hAnsi="Tahoma" w:cs="Tahoma"/>
          <w:color w:val="000000"/>
          <w:lang w:eastAsia="es-ES"/>
        </w:rPr>
        <w:t>offer</w:t>
      </w:r>
      <w:proofErr w:type="spellEnd"/>
      <w:r w:rsidR="00506343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="00506343">
        <w:rPr>
          <w:rFonts w:ascii="Tahoma" w:eastAsia="Times New Roman" w:hAnsi="Tahoma" w:cs="Tahoma"/>
          <w:color w:val="000000"/>
          <w:lang w:eastAsia="es-ES"/>
        </w:rPr>
        <w:t>services</w:t>
      </w:r>
      <w:proofErr w:type="spellEnd"/>
      <w:r w:rsidR="00506343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that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help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businesses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get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so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much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from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their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IT.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do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this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simplifying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software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development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Using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core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trusted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technologies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provide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solutions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that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solve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business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issues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not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create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new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ones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do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all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this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save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you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time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money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</w:p>
    <w:p w:rsidR="00FB0214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P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>Created</w:t>
      </w:r>
      <w:proofErr w:type="spellEnd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>offer</w:t>
      </w:r>
      <w:proofErr w:type="spellEnd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>you</w:t>
      </w:r>
      <w:proofErr w:type="spellEnd"/>
      <w:r w:rsidRPr="0097027E">
        <w:rPr>
          <w:rFonts w:ascii="Tahoma" w:eastAsia="Times New Roman" w:hAnsi="Tahoma" w:cs="Tahoma"/>
          <w:b/>
          <w:bCs/>
          <w:color w:val="000000"/>
          <w:lang w:eastAsia="es-ES"/>
        </w:rPr>
        <w:t xml:space="preserve"> more.</w:t>
      </w:r>
    </w:p>
    <w:p w:rsid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Established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in 2006 as a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university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spin-off,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Imatia’s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main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focus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has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always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been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push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boundaries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of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core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technologies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help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organizations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achieve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efficiency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profitability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without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need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of a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big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budget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From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our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Head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Quarters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Spain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have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delivered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successful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projects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UK, USA,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Holland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Belgium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Germany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</w:p>
    <w:p w:rsidR="00506343" w:rsidRPr="00FB0214" w:rsidRDefault="00506343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P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b/>
          <w:i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Whether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it’s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creating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impressive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software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framework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for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developers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helping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manufacturers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work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smarter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allowing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Government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agencies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deliver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efficient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service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enabling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businesses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realize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full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potential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of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their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IT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project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Imatia are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here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help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you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get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from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your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project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We’re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passionate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about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delivering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your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business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goals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you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are. </w:t>
      </w:r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 xml:space="preserve">So </w:t>
      </w:r>
      <w:proofErr w:type="spellStart"/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>let’s</w:t>
      </w:r>
      <w:proofErr w:type="spellEnd"/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>get</w:t>
      </w:r>
      <w:proofErr w:type="spellEnd"/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>together</w:t>
      </w:r>
      <w:proofErr w:type="spellEnd"/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 xml:space="preserve">. </w:t>
      </w:r>
      <w:proofErr w:type="spellStart"/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>Let’s</w:t>
      </w:r>
      <w:proofErr w:type="spellEnd"/>
      <w:r w:rsidRPr="0097027E">
        <w:rPr>
          <w:rFonts w:ascii="Tahoma" w:eastAsia="Times New Roman" w:hAnsi="Tahoma" w:cs="Tahoma"/>
          <w:b/>
          <w:i/>
          <w:color w:val="000000"/>
          <w:lang w:eastAsia="es-ES"/>
        </w:rPr>
        <w:t xml:space="preserve"> do more. </w:t>
      </w:r>
    </w:p>
    <w:p w:rsidR="00FB0214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P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b/>
          <w:color w:val="000000"/>
          <w:lang w:eastAsia="es-ES"/>
        </w:rPr>
        <w:t>Products</w:t>
      </w:r>
      <w:proofErr w:type="spellEnd"/>
      <w:r w:rsidRPr="0097027E">
        <w:rPr>
          <w:rFonts w:ascii="Tahoma" w:eastAsia="Times New Roman" w:hAnsi="Tahoma" w:cs="Tahoma"/>
          <w:b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color w:val="000000"/>
          <w:lang w:eastAsia="es-ES"/>
        </w:rPr>
        <w:t>designed</w:t>
      </w:r>
      <w:proofErr w:type="spellEnd"/>
      <w:r w:rsidRPr="0097027E">
        <w:rPr>
          <w:rFonts w:ascii="Tahoma" w:eastAsia="Times New Roman" w:hAnsi="Tahoma" w:cs="Tahoma"/>
          <w:b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b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color w:val="000000"/>
          <w:lang w:eastAsia="es-ES"/>
        </w:rPr>
        <w:t>deliver</w:t>
      </w:r>
      <w:proofErr w:type="spellEnd"/>
      <w:r w:rsidRPr="0097027E">
        <w:rPr>
          <w:rFonts w:ascii="Tahoma" w:eastAsia="Times New Roman" w:hAnsi="Tahoma" w:cs="Tahoma"/>
          <w:b/>
          <w:color w:val="000000"/>
          <w:lang w:eastAsia="es-ES"/>
        </w:rPr>
        <w:t xml:space="preserve"> more, </w:t>
      </w:r>
      <w:proofErr w:type="spellStart"/>
      <w:r w:rsidRPr="0097027E">
        <w:rPr>
          <w:rFonts w:ascii="Tahoma" w:eastAsia="Times New Roman" w:hAnsi="Tahoma" w:cs="Tahoma"/>
          <w:b/>
          <w:color w:val="000000"/>
          <w:lang w:eastAsia="es-ES"/>
        </w:rPr>
        <w:t>for</w:t>
      </w:r>
      <w:proofErr w:type="spellEnd"/>
      <w:r w:rsidRPr="0097027E">
        <w:rPr>
          <w:rFonts w:ascii="Tahoma" w:eastAsia="Times New Roman" w:hAnsi="Tahoma" w:cs="Tahoma"/>
          <w:b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b/>
          <w:color w:val="000000"/>
          <w:lang w:eastAsia="es-ES"/>
        </w:rPr>
        <w:t>less</w:t>
      </w:r>
      <w:proofErr w:type="spellEnd"/>
      <w:r w:rsidRPr="0097027E">
        <w:rPr>
          <w:rFonts w:ascii="Tahoma" w:eastAsia="Times New Roman" w:hAnsi="Tahoma" w:cs="Tahoma"/>
          <w:b/>
          <w:color w:val="000000"/>
          <w:lang w:eastAsia="es-ES"/>
        </w:rPr>
        <w:t>.</w:t>
      </w:r>
    </w:p>
    <w:p w:rsidR="0097027E" w:rsidRP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Developed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deliver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real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value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real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world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all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our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products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have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been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designed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with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sector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specific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knowledge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from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our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experienced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consultants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clients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partners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Using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all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this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know-how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have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also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created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 series of horizontal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solutions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that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can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quickly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adapted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other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sectors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</w:p>
    <w:p w:rsid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lang w:eastAsia="es-ES"/>
        </w:rPr>
      </w:pPr>
      <w:r w:rsidRPr="00FB0214">
        <w:rPr>
          <w:rFonts w:ascii="Tahoma" w:eastAsia="Times New Roman" w:hAnsi="Tahoma" w:cs="Tahoma"/>
          <w:b/>
          <w:color w:val="000000"/>
          <w:lang w:eastAsia="es-ES"/>
        </w:rPr>
        <w:t>Ontimize</w:t>
      </w:r>
    </w:p>
    <w:p w:rsidR="0097027E" w:rsidRPr="00FB0214" w:rsidRDefault="00824E82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r>
        <w:rPr>
          <w:rFonts w:ascii="Tahoma" w:eastAsia="Times New Roman" w:hAnsi="Tahoma" w:cs="Tahoma"/>
          <w:color w:val="000000"/>
          <w:lang w:eastAsia="es-ES"/>
        </w:rPr>
        <w:t xml:space="preserve">Ontimize </w:t>
      </w:r>
      <w:proofErr w:type="spellStart"/>
      <w:r>
        <w:rPr>
          <w:rFonts w:ascii="Tahoma" w:eastAsia="Times New Roman" w:hAnsi="Tahoma" w:cs="Tahoma"/>
          <w:color w:val="000000"/>
          <w:lang w:eastAsia="es-ES"/>
        </w:rPr>
        <w:t>is</w:t>
      </w:r>
      <w:proofErr w:type="spellEnd"/>
      <w:r>
        <w:rPr>
          <w:rFonts w:ascii="Tahoma" w:eastAsia="Times New Roman" w:hAnsi="Tahoma" w:cs="Tahoma"/>
          <w:color w:val="000000"/>
          <w:lang w:eastAsia="es-ES"/>
        </w:rPr>
        <w:t xml:space="preserve"> a</w:t>
      </w:r>
      <w:r w:rsidR="0097027E"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="0097027E" w:rsidRPr="0097027E">
        <w:rPr>
          <w:rFonts w:ascii="Tahoma" w:eastAsia="Times New Roman" w:hAnsi="Tahoma" w:cs="Tahoma"/>
          <w:color w:val="000000"/>
          <w:lang w:eastAsia="es-ES"/>
        </w:rPr>
        <w:t>high-level</w:t>
      </w:r>
      <w:proofErr w:type="spellEnd"/>
      <w:r w:rsidR="0097027E" w:rsidRPr="0097027E">
        <w:rPr>
          <w:rFonts w:ascii="Tahoma" w:eastAsia="Times New Roman" w:hAnsi="Tahoma" w:cs="Tahoma"/>
          <w:color w:val="000000"/>
          <w:lang w:eastAsia="es-ES"/>
        </w:rPr>
        <w:t xml:space="preserve"> Open </w:t>
      </w:r>
      <w:proofErr w:type="spellStart"/>
      <w:r w:rsidR="0097027E" w:rsidRPr="0097027E">
        <w:rPr>
          <w:rFonts w:ascii="Tahoma" w:eastAsia="Times New Roman" w:hAnsi="Tahoma" w:cs="Tahoma"/>
          <w:color w:val="000000"/>
          <w:lang w:eastAsia="es-ES"/>
        </w:rPr>
        <w:t>Source</w:t>
      </w:r>
      <w:proofErr w:type="spellEnd"/>
      <w:r w:rsidR="0097027E" w:rsidRPr="0097027E">
        <w:rPr>
          <w:rFonts w:ascii="Tahoma" w:eastAsia="Times New Roman" w:hAnsi="Tahoma" w:cs="Tahoma"/>
          <w:color w:val="000000"/>
          <w:lang w:eastAsia="es-ES"/>
        </w:rPr>
        <w:t xml:space="preserve"> Agile </w:t>
      </w:r>
      <w:proofErr w:type="spellStart"/>
      <w:r w:rsidR="0097027E" w:rsidRPr="0097027E">
        <w:rPr>
          <w:rFonts w:ascii="Tahoma" w:eastAsia="Times New Roman" w:hAnsi="Tahoma" w:cs="Tahoma"/>
          <w:color w:val="000000"/>
          <w:lang w:eastAsia="es-ES"/>
        </w:rPr>
        <w:t>Development</w:t>
      </w:r>
      <w:proofErr w:type="spellEnd"/>
      <w:r w:rsidR="0097027E" w:rsidRPr="0097027E">
        <w:rPr>
          <w:rFonts w:ascii="Tahoma" w:eastAsia="Times New Roman" w:hAnsi="Tahoma" w:cs="Tahoma"/>
          <w:color w:val="000000"/>
          <w:lang w:eastAsia="es-ES"/>
        </w:rPr>
        <w:t xml:space="preserve"> Framework </w:t>
      </w:r>
      <w:proofErr w:type="spellStart"/>
      <w:r w:rsidR="0097027E" w:rsidRPr="0097027E">
        <w:rPr>
          <w:rFonts w:ascii="Tahoma" w:eastAsia="Times New Roman" w:hAnsi="Tahoma" w:cs="Tahoma"/>
          <w:color w:val="000000"/>
          <w:lang w:eastAsia="es-ES"/>
        </w:rPr>
        <w:t>builds</w:t>
      </w:r>
      <w:proofErr w:type="spellEnd"/>
      <w:r w:rsidR="0097027E"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="0097027E" w:rsidRPr="0097027E">
        <w:rPr>
          <w:rFonts w:ascii="Tahoma" w:eastAsia="Times New Roman" w:hAnsi="Tahoma" w:cs="Tahoma"/>
          <w:color w:val="000000"/>
          <w:lang w:eastAsia="es-ES"/>
        </w:rPr>
        <w:t>modern</w:t>
      </w:r>
      <w:proofErr w:type="spellEnd"/>
      <w:r w:rsidR="0097027E"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="0097027E" w:rsidRPr="0097027E">
        <w:rPr>
          <w:rFonts w:ascii="Tahoma" w:eastAsia="Times New Roman" w:hAnsi="Tahoma" w:cs="Tahoma"/>
          <w:color w:val="000000"/>
          <w:lang w:eastAsia="es-ES"/>
        </w:rPr>
        <w:t>Rich</w:t>
      </w:r>
      <w:proofErr w:type="spellEnd"/>
      <w:r w:rsidR="0097027E" w:rsidRPr="0097027E">
        <w:rPr>
          <w:rFonts w:ascii="Tahoma" w:eastAsia="Times New Roman" w:hAnsi="Tahoma" w:cs="Tahoma"/>
          <w:color w:val="000000"/>
          <w:lang w:eastAsia="es-ES"/>
        </w:rPr>
        <w:t xml:space="preserve"> Internet </w:t>
      </w:r>
      <w:proofErr w:type="spellStart"/>
      <w:r w:rsidR="0097027E" w:rsidRPr="0097027E">
        <w:rPr>
          <w:rFonts w:ascii="Tahoma" w:eastAsia="Times New Roman" w:hAnsi="Tahoma" w:cs="Tahoma"/>
          <w:color w:val="000000"/>
          <w:lang w:eastAsia="es-ES"/>
        </w:rPr>
        <w:t>App</w:t>
      </w:r>
      <w:r>
        <w:rPr>
          <w:rFonts w:ascii="Tahoma" w:eastAsia="Times New Roman" w:hAnsi="Tahoma" w:cs="Tahoma"/>
          <w:color w:val="000000"/>
          <w:lang w:eastAsia="es-ES"/>
        </w:rPr>
        <w:t>lications</w:t>
      </w:r>
      <w:proofErr w:type="spellEnd"/>
      <w:r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lang w:eastAsia="es-ES"/>
        </w:rPr>
        <w:t>quickly</w:t>
      </w:r>
      <w:proofErr w:type="spellEnd"/>
      <w:r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lang w:eastAsia="es-ES"/>
        </w:rPr>
        <w:t>efficiently</w:t>
      </w:r>
      <w:proofErr w:type="spellEnd"/>
      <w:r w:rsidR="0097027E" w:rsidRPr="0097027E">
        <w:rPr>
          <w:rFonts w:ascii="Tahoma" w:eastAsia="Times New Roman" w:hAnsi="Tahoma" w:cs="Tahoma"/>
          <w:color w:val="000000"/>
          <w:lang w:eastAsia="es-ES"/>
        </w:rPr>
        <w:t>.</w:t>
      </w:r>
    </w:p>
    <w:p w:rsid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lastRenderedPageBreak/>
        <w:t>Workflows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Business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Process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Management,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document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management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maps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diagrams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calendars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planning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more can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created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tailored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displayed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shared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without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need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for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 single line of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programming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</w:p>
    <w:p w:rsidR="00FB0214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lang w:eastAsia="es-ES"/>
        </w:rPr>
      </w:pPr>
      <w:r w:rsidRPr="00FB0214">
        <w:rPr>
          <w:rFonts w:ascii="Tahoma" w:eastAsia="Times New Roman" w:hAnsi="Tahoma" w:cs="Tahoma"/>
          <w:b/>
          <w:color w:val="000000"/>
          <w:lang w:eastAsia="es-ES"/>
        </w:rPr>
        <w:t>Elastic Business</w:t>
      </w:r>
    </w:p>
    <w:p w:rsidR="0097027E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r w:rsidRPr="0097027E">
        <w:rPr>
          <w:rFonts w:ascii="Tahoma" w:eastAsia="Times New Roman" w:hAnsi="Tahoma" w:cs="Tahoma"/>
          <w:color w:val="000000"/>
          <w:lang w:eastAsia="es-ES"/>
        </w:rPr>
        <w:t>Elastic Business 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comprehensive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advanced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Integrated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Management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System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based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Ontimize.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Automating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controlling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assisting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in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effective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management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of a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range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of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operations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from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finance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sales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warehousing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Elastic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makes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great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use of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existing</w:t>
      </w:r>
      <w:proofErr w:type="spellEnd"/>
      <w:r w:rsidR="00824E82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="00824E82">
        <w:rPr>
          <w:rFonts w:ascii="Tahoma" w:eastAsia="Times New Roman" w:hAnsi="Tahoma" w:cs="Tahoma"/>
          <w:color w:val="000000"/>
          <w:lang w:eastAsia="es-ES"/>
        </w:rPr>
        <w:t>technology</w:t>
      </w:r>
      <w:proofErr w:type="spellEnd"/>
      <w:r w:rsidR="00824E82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="00824E82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="00824E82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="00824E82">
        <w:rPr>
          <w:rFonts w:ascii="Tahoma" w:eastAsia="Times New Roman" w:hAnsi="Tahoma" w:cs="Tahoma"/>
          <w:color w:val="000000"/>
          <w:lang w:eastAsia="es-ES"/>
        </w:rPr>
        <w:t>provide</w:t>
      </w:r>
      <w:proofErr w:type="spellEnd"/>
      <w:r w:rsidR="00824E82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="00824E82">
        <w:rPr>
          <w:rFonts w:ascii="Tahoma" w:eastAsia="Times New Roman" w:hAnsi="Tahoma" w:cs="Tahoma"/>
          <w:color w:val="000000"/>
          <w:lang w:eastAsia="es-ES"/>
        </w:rPr>
        <w:t>an</w:t>
      </w:r>
      <w:proofErr w:type="spellEnd"/>
      <w:r w:rsidR="00824E82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amazing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value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for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money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</w:p>
    <w:p w:rsidR="00824E82" w:rsidRPr="00FB0214" w:rsidRDefault="00824E82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Able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adapt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seamlessly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any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sector,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this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innovative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software has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delivered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impressive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ROI in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industries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diverse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as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furniture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manufacturing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fish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farming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fashion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</w:p>
    <w:p w:rsidR="00FB0214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97027E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  <w:r w:rsidRPr="00FB0214">
        <w:rPr>
          <w:rFonts w:ascii="Tahoma" w:eastAsia="Times New Roman" w:hAnsi="Tahoma" w:cs="Tahoma"/>
          <w:b/>
          <w:bCs/>
          <w:color w:val="000000"/>
          <w:lang w:eastAsia="es-ES"/>
        </w:rPr>
        <w:t>Cividas</w:t>
      </w:r>
    </w:p>
    <w:p w:rsidR="0097027E" w:rsidRP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r w:rsidRPr="0097027E">
        <w:rPr>
          <w:rFonts w:ascii="Tahoma" w:eastAsia="Times New Roman" w:hAnsi="Tahoma" w:cs="Tahoma"/>
          <w:color w:val="000000"/>
          <w:lang w:eastAsia="es-ES"/>
        </w:rPr>
        <w:t>Cividas 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e-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Government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Case Management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platform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> 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that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allows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Local and Provincial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Authorities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streamline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their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internal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processes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Saving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time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money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helps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Authorities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stay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ahead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of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access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information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legislation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using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data in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its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system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provide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modern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easy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navigate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public-facing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web portal.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Giving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citizens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more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access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to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services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offered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</w:p>
    <w:p w:rsidR="0097027E" w:rsidRPr="00FB0214" w:rsidRDefault="0097027E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With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Cividas,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workflows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document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management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invoicing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integration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with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other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systems and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much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more can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completed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by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anyone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There’s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even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a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customizable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version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for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 Local </w:t>
      </w:r>
      <w:proofErr w:type="spellStart"/>
      <w:r w:rsidRPr="0097027E">
        <w:rPr>
          <w:rFonts w:ascii="Tahoma" w:eastAsia="Times New Roman" w:hAnsi="Tahoma" w:cs="Tahoma"/>
          <w:color w:val="000000"/>
          <w:lang w:eastAsia="es-ES"/>
        </w:rPr>
        <w:t>Councils</w:t>
      </w:r>
      <w:proofErr w:type="spellEnd"/>
      <w:r w:rsidRPr="0097027E">
        <w:rPr>
          <w:rFonts w:ascii="Tahoma" w:eastAsia="Times New Roman" w:hAnsi="Tahoma" w:cs="Tahoma"/>
          <w:color w:val="000000"/>
          <w:lang w:eastAsia="es-ES"/>
        </w:rPr>
        <w:t xml:space="preserve">. </w:t>
      </w:r>
    </w:p>
    <w:p w:rsidR="00D807B8" w:rsidRPr="00FB0214" w:rsidRDefault="00D807B8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D807B8" w:rsidRPr="00FB0214" w:rsidRDefault="00FB0214" w:rsidP="00FB0214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  <w:r>
        <w:rPr>
          <w:rFonts w:ascii="Tahoma" w:eastAsia="Times New Roman" w:hAnsi="Tahoma" w:cs="Tahoma"/>
          <w:b/>
          <w:bCs/>
          <w:color w:val="000000"/>
          <w:lang w:eastAsia="es-ES"/>
        </w:rPr>
        <w:t>ImatiaLabs</w:t>
      </w:r>
    </w:p>
    <w:p w:rsidR="00B428CD" w:rsidRPr="00FB0214" w:rsidRDefault="00B428CD" w:rsidP="00FB0214">
      <w:pPr>
        <w:spacing w:after="0" w:line="360" w:lineRule="auto"/>
        <w:jc w:val="both"/>
        <w:rPr>
          <w:rFonts w:ascii="Tahoma" w:eastAsia="Times New Roman" w:hAnsi="Tahoma" w:cs="Tahoma"/>
          <w:color w:val="000000"/>
          <w:lang w:eastAsia="es-ES"/>
        </w:rPr>
      </w:pPr>
      <w:r w:rsidRPr="00B428CD">
        <w:rPr>
          <w:rFonts w:ascii="Tahoma" w:eastAsia="Times New Roman" w:hAnsi="Tahoma" w:cs="Tahoma"/>
          <w:color w:val="000000"/>
          <w:lang w:eastAsia="es-ES"/>
        </w:rPr>
        <w:t xml:space="preserve">Imatia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Labs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is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an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IT R&amp;D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Group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with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a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large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team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of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engineers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consultants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trained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in Agile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Development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techniques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.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They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specialize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in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helping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businesses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create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innovative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software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solutions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for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more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modern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complex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application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scenarios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. Imatia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Labs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uses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the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most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current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evolving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open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international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and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industry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standards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,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whilst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maintaining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an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extremely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high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level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of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end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user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acceptance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usually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only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achieved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by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proprietary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software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or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expensive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 xml:space="preserve"> “boutique” </w:t>
      </w:r>
      <w:proofErr w:type="spellStart"/>
      <w:r w:rsidRPr="00B428CD">
        <w:rPr>
          <w:rFonts w:ascii="Tahoma" w:eastAsia="Times New Roman" w:hAnsi="Tahoma" w:cs="Tahoma"/>
          <w:color w:val="000000"/>
          <w:lang w:eastAsia="es-ES"/>
        </w:rPr>
        <w:t>solutions</w:t>
      </w:r>
      <w:proofErr w:type="spellEnd"/>
      <w:r w:rsidRPr="00B428CD">
        <w:rPr>
          <w:rFonts w:ascii="Tahoma" w:eastAsia="Times New Roman" w:hAnsi="Tahoma" w:cs="Tahoma"/>
          <w:color w:val="000000"/>
          <w:lang w:eastAsia="es-ES"/>
        </w:rPr>
        <w:t>.</w:t>
      </w:r>
    </w:p>
    <w:p w:rsidR="00FC3D08" w:rsidRPr="00FB0214" w:rsidRDefault="00824E82" w:rsidP="00FB0214">
      <w:pPr>
        <w:spacing w:line="360" w:lineRule="auto"/>
        <w:jc w:val="both"/>
        <w:rPr>
          <w:rFonts w:ascii="Tahoma" w:hAnsi="Tahoma" w:cs="Tahoma"/>
        </w:rPr>
      </w:pPr>
    </w:p>
    <w:sectPr w:rsidR="00FC3D08" w:rsidRPr="00FB0214" w:rsidSect="00A86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27E"/>
    <w:rsid w:val="00155CFA"/>
    <w:rsid w:val="00506343"/>
    <w:rsid w:val="00552D6D"/>
    <w:rsid w:val="007B2B15"/>
    <w:rsid w:val="00824E82"/>
    <w:rsid w:val="008F6BD6"/>
    <w:rsid w:val="0097027E"/>
    <w:rsid w:val="00A333E6"/>
    <w:rsid w:val="00A86CA1"/>
    <w:rsid w:val="00B428CD"/>
    <w:rsid w:val="00D807B8"/>
    <w:rsid w:val="00FB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Barro Eiroa</dc:creator>
  <cp:lastModifiedBy>Carmen Barro Eiroa</cp:lastModifiedBy>
  <cp:revision>3</cp:revision>
  <dcterms:created xsi:type="dcterms:W3CDTF">2011-08-31T11:12:00Z</dcterms:created>
  <dcterms:modified xsi:type="dcterms:W3CDTF">2011-08-31T14:33:00Z</dcterms:modified>
</cp:coreProperties>
</file>